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6710" w14:textId="77777777" w:rsidR="002F17DF" w:rsidRPr="00B56325" w:rsidRDefault="002F17DF" w:rsidP="00B56325">
      <w:pPr>
        <w:widowControl w:val="0"/>
        <w:autoSpaceDE w:val="0"/>
        <w:autoSpaceDN w:val="0"/>
        <w:adjustRightInd w:val="0"/>
        <w:rPr>
          <w:rFonts w:asciiTheme="majorHAnsi" w:hAnsiTheme="majorHAnsi" w:cs="Baskerville"/>
          <w:bCs/>
        </w:rPr>
      </w:pPr>
    </w:p>
    <w:p w14:paraId="6B15A9C0" w14:textId="77777777" w:rsidR="002F17DF" w:rsidRPr="00B56325" w:rsidRDefault="002F17DF" w:rsidP="00B56325">
      <w:pPr>
        <w:widowControl w:val="0"/>
        <w:autoSpaceDE w:val="0"/>
        <w:autoSpaceDN w:val="0"/>
        <w:adjustRightInd w:val="0"/>
        <w:rPr>
          <w:rFonts w:asciiTheme="majorHAnsi" w:hAnsiTheme="majorHAnsi" w:cs="Baskerville"/>
        </w:rPr>
      </w:pPr>
      <w:r w:rsidRPr="00B56325">
        <w:rPr>
          <w:rFonts w:asciiTheme="majorHAnsi" w:hAnsiTheme="majorHAnsi" w:cs="Baskerville"/>
          <w:bCs/>
        </w:rPr>
        <w:t>For Immediate Release</w:t>
      </w:r>
    </w:p>
    <w:p w14:paraId="391E1BE4" w14:textId="77777777" w:rsidR="002F17DF" w:rsidRPr="00B56325" w:rsidRDefault="002F17DF" w:rsidP="00B56325">
      <w:pPr>
        <w:widowControl w:val="0"/>
        <w:autoSpaceDE w:val="0"/>
        <w:autoSpaceDN w:val="0"/>
        <w:adjustRightInd w:val="0"/>
        <w:rPr>
          <w:rFonts w:asciiTheme="majorHAnsi" w:hAnsiTheme="majorHAnsi" w:cs="Baskerville"/>
        </w:rPr>
      </w:pPr>
      <w:r w:rsidRPr="00B56325">
        <w:rPr>
          <w:rFonts w:asciiTheme="majorHAnsi" w:hAnsiTheme="majorHAnsi" w:cs="Baskerville"/>
        </w:rPr>
        <w:t xml:space="preserve">Media Contact: Betsy Moss | 804.355.1557 | </w:t>
      </w:r>
      <w:hyperlink r:id="rId5" w:history="1">
        <w:r w:rsidRPr="00B56325">
          <w:rPr>
            <w:rStyle w:val="Hyperlink"/>
            <w:rFonts w:asciiTheme="majorHAnsi" w:hAnsiTheme="majorHAnsi" w:cs="Baskerville"/>
          </w:rPr>
          <w:t>betsymoss@verizon.net</w:t>
        </w:r>
      </w:hyperlink>
    </w:p>
    <w:p w14:paraId="5320DE75" w14:textId="77777777" w:rsidR="002F17DF" w:rsidRPr="00B56325" w:rsidRDefault="002F17DF" w:rsidP="00B56325">
      <w:pPr>
        <w:widowControl w:val="0"/>
        <w:autoSpaceDE w:val="0"/>
        <w:autoSpaceDN w:val="0"/>
        <w:adjustRightInd w:val="0"/>
        <w:rPr>
          <w:rFonts w:asciiTheme="majorHAnsi" w:hAnsiTheme="majorHAnsi" w:cs="Baskerville"/>
        </w:rPr>
      </w:pPr>
    </w:p>
    <w:p w14:paraId="2F03062C" w14:textId="77777777" w:rsidR="002F17DF" w:rsidRPr="00260F6A" w:rsidRDefault="002F17DF" w:rsidP="00B563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askerville"/>
          <w:b/>
          <w:sz w:val="32"/>
          <w:szCs w:val="32"/>
        </w:rPr>
      </w:pPr>
      <w:r w:rsidRPr="00260F6A">
        <w:rPr>
          <w:rFonts w:asciiTheme="majorHAnsi" w:hAnsiTheme="majorHAnsi" w:cs="Baskerville"/>
          <w:b/>
          <w:sz w:val="32"/>
          <w:szCs w:val="32"/>
        </w:rPr>
        <w:t xml:space="preserve">The Muscarelle Museum of Art Announces </w:t>
      </w:r>
    </w:p>
    <w:p w14:paraId="22108D65" w14:textId="1A0311B3" w:rsidR="002F17DF" w:rsidRPr="00260F6A" w:rsidRDefault="00DC7C0A" w:rsidP="00B563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askerville"/>
          <w:b/>
          <w:sz w:val="32"/>
          <w:szCs w:val="32"/>
        </w:rPr>
      </w:pPr>
      <w:r w:rsidRPr="00260F6A">
        <w:rPr>
          <w:rFonts w:asciiTheme="majorHAnsi" w:hAnsiTheme="majorHAnsi" w:cs="Baskerville"/>
          <w:b/>
          <w:sz w:val="32"/>
          <w:szCs w:val="32"/>
        </w:rPr>
        <w:t xml:space="preserve">Norman Rockwell Boy Scout </w:t>
      </w:r>
      <w:r w:rsidR="006304FF" w:rsidRPr="00260F6A">
        <w:rPr>
          <w:rFonts w:asciiTheme="majorHAnsi" w:hAnsiTheme="majorHAnsi" w:cs="Baskerville"/>
          <w:b/>
          <w:sz w:val="32"/>
          <w:szCs w:val="32"/>
        </w:rPr>
        <w:t>Exhibition</w:t>
      </w:r>
    </w:p>
    <w:p w14:paraId="159913C7" w14:textId="77777777" w:rsidR="0086500A" w:rsidRPr="00B56325" w:rsidRDefault="0086500A" w:rsidP="00B563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askerville"/>
          <w:b/>
        </w:rPr>
      </w:pPr>
    </w:p>
    <w:p w14:paraId="2A6E6B07" w14:textId="77777777" w:rsidR="00294CD4" w:rsidRPr="005C2DCC" w:rsidRDefault="00294CD4" w:rsidP="005C2DCC">
      <w:pPr>
        <w:jc w:val="center"/>
        <w:rPr>
          <w:rFonts w:asciiTheme="majorHAnsi" w:hAnsiTheme="majorHAnsi" w:cs="Helvetica"/>
          <w:sz w:val="28"/>
          <w:szCs w:val="28"/>
        </w:rPr>
      </w:pPr>
      <w:r w:rsidRPr="005C2DCC">
        <w:rPr>
          <w:rFonts w:asciiTheme="majorHAnsi" w:hAnsiTheme="majorHAnsi" w:cs="Helvetica"/>
          <w:sz w:val="28"/>
          <w:szCs w:val="28"/>
        </w:rPr>
        <w:t>Show Honors Robert Gates, William &amp; Mary’s Chancellor and National President of the Boy Scouts of America</w:t>
      </w:r>
    </w:p>
    <w:p w14:paraId="70F120EA" w14:textId="77777777" w:rsidR="002F17DF" w:rsidRPr="00B56325" w:rsidRDefault="002F17DF" w:rsidP="005C2DCC">
      <w:pPr>
        <w:jc w:val="center"/>
        <w:rPr>
          <w:rFonts w:asciiTheme="majorHAnsi" w:hAnsiTheme="majorHAnsi"/>
        </w:rPr>
      </w:pPr>
    </w:p>
    <w:p w14:paraId="6D889A0E" w14:textId="3C879F23" w:rsidR="002F17DF" w:rsidRPr="00B56325" w:rsidRDefault="002F17DF" w:rsidP="00B56325">
      <w:pPr>
        <w:rPr>
          <w:rFonts w:asciiTheme="majorHAnsi" w:hAnsiTheme="majorHAnsi"/>
        </w:rPr>
      </w:pPr>
      <w:r w:rsidRPr="00B56325">
        <w:rPr>
          <w:rFonts w:asciiTheme="majorHAnsi" w:hAnsiTheme="majorHAnsi"/>
        </w:rPr>
        <w:t>Williamsburg, Va. (</w:t>
      </w:r>
      <w:r w:rsidR="00DC7C0A">
        <w:rPr>
          <w:rFonts w:asciiTheme="majorHAnsi" w:hAnsiTheme="majorHAnsi"/>
        </w:rPr>
        <w:t>Jan. 6</w:t>
      </w:r>
      <w:r w:rsidR="006304FF" w:rsidRPr="00B56325">
        <w:rPr>
          <w:rFonts w:asciiTheme="majorHAnsi" w:hAnsiTheme="majorHAnsi"/>
        </w:rPr>
        <w:t>, 2016</w:t>
      </w:r>
      <w:r w:rsidRPr="00B56325">
        <w:rPr>
          <w:rFonts w:asciiTheme="majorHAnsi" w:hAnsiTheme="majorHAnsi"/>
        </w:rPr>
        <w:t xml:space="preserve">) -- The Muscarelle Museum of Art is pleased to announce the opening of </w:t>
      </w:r>
      <w:r w:rsidR="00E77D4F">
        <w:rPr>
          <w:rFonts w:asciiTheme="majorHAnsi" w:hAnsiTheme="majorHAnsi"/>
          <w:b/>
          <w:i/>
        </w:rPr>
        <w:t xml:space="preserve">Norman Rockwell and the </w:t>
      </w:r>
      <w:r w:rsidR="00C96DD6" w:rsidRPr="00B56325">
        <w:rPr>
          <w:rFonts w:asciiTheme="majorHAnsi" w:hAnsiTheme="majorHAnsi"/>
          <w:b/>
          <w:i/>
        </w:rPr>
        <w:t>Boy Scouts</w:t>
      </w:r>
      <w:r w:rsidR="00DF3A3C" w:rsidRPr="00B56325">
        <w:rPr>
          <w:rFonts w:asciiTheme="majorHAnsi" w:hAnsiTheme="majorHAnsi"/>
        </w:rPr>
        <w:t xml:space="preserve"> </w:t>
      </w:r>
      <w:r w:rsidR="006304FF" w:rsidRPr="00B56325">
        <w:rPr>
          <w:rFonts w:asciiTheme="majorHAnsi" w:hAnsiTheme="majorHAnsi"/>
        </w:rPr>
        <w:t>on Feb. 6</w:t>
      </w:r>
      <w:r w:rsidRPr="00B56325">
        <w:rPr>
          <w:rFonts w:asciiTheme="majorHAnsi" w:hAnsiTheme="majorHAnsi"/>
        </w:rPr>
        <w:t xml:space="preserve">, 2016. </w:t>
      </w:r>
    </w:p>
    <w:p w14:paraId="5556FE15" w14:textId="77777777" w:rsidR="00011867" w:rsidRPr="00B56325" w:rsidRDefault="00011867" w:rsidP="00B56325">
      <w:pPr>
        <w:rPr>
          <w:rFonts w:asciiTheme="majorHAnsi" w:hAnsiTheme="majorHAnsi"/>
        </w:rPr>
      </w:pPr>
    </w:p>
    <w:p w14:paraId="055E57AE" w14:textId="188E9CBE" w:rsidR="00011867" w:rsidRPr="00B56325" w:rsidRDefault="0025356D" w:rsidP="00B56325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011867" w:rsidRPr="00B56325">
        <w:rPr>
          <w:rFonts w:asciiTheme="majorHAnsi" w:hAnsiTheme="majorHAnsi"/>
        </w:rPr>
        <w:t>n loan from the National Scouti</w:t>
      </w:r>
      <w:r w:rsidR="00954C0A">
        <w:rPr>
          <w:rFonts w:asciiTheme="majorHAnsi" w:hAnsiTheme="majorHAnsi"/>
        </w:rPr>
        <w:t>ng Museum in Fort Worth, Texas</w:t>
      </w:r>
      <w:r>
        <w:rPr>
          <w:rFonts w:asciiTheme="majorHAnsi" w:hAnsiTheme="majorHAnsi"/>
        </w:rPr>
        <w:t>, are nine paintings</w:t>
      </w:r>
      <w:r w:rsidR="00954C0A">
        <w:rPr>
          <w:rFonts w:asciiTheme="majorHAnsi" w:hAnsiTheme="majorHAnsi"/>
        </w:rPr>
        <w:t xml:space="preserve"> by </w:t>
      </w:r>
      <w:r w:rsidR="00011867" w:rsidRPr="00B56325">
        <w:rPr>
          <w:rFonts w:asciiTheme="majorHAnsi" w:hAnsiTheme="majorHAnsi"/>
        </w:rPr>
        <w:t>Rockwell (1894-1978), famed for his nostalgic and patriotic depictions of 20</w:t>
      </w:r>
      <w:r w:rsidR="00011867" w:rsidRPr="00B56325">
        <w:rPr>
          <w:rFonts w:asciiTheme="majorHAnsi" w:hAnsiTheme="majorHAnsi"/>
          <w:vertAlign w:val="superscript"/>
        </w:rPr>
        <w:t>th</w:t>
      </w:r>
      <w:r w:rsidR="00011867" w:rsidRPr="00B56325">
        <w:rPr>
          <w:rFonts w:asciiTheme="majorHAnsi" w:hAnsiTheme="majorHAnsi"/>
        </w:rPr>
        <w:t xml:space="preserve">-century American life. The National Scouting Museum contains the largest collection of Rockwell’s Scout paintings anywhere in the world. </w:t>
      </w:r>
    </w:p>
    <w:p w14:paraId="6D6119F1" w14:textId="77777777" w:rsidR="00011867" w:rsidRPr="00B56325" w:rsidRDefault="00011867" w:rsidP="00B56325">
      <w:pPr>
        <w:rPr>
          <w:rFonts w:asciiTheme="majorHAnsi" w:hAnsiTheme="majorHAnsi"/>
        </w:rPr>
      </w:pPr>
    </w:p>
    <w:p w14:paraId="43EFEA5D" w14:textId="473DE97F" w:rsidR="00D31E00" w:rsidRDefault="00E77D4F" w:rsidP="00D31E00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Norman Rockwell and the </w:t>
      </w:r>
      <w:r w:rsidRPr="00B56325">
        <w:rPr>
          <w:rFonts w:asciiTheme="majorHAnsi" w:hAnsiTheme="majorHAnsi"/>
          <w:b/>
          <w:i/>
        </w:rPr>
        <w:t>Boy Scouts</w:t>
      </w:r>
      <w:r w:rsidRPr="00B56325">
        <w:rPr>
          <w:rFonts w:asciiTheme="majorHAnsi" w:hAnsiTheme="majorHAnsi"/>
        </w:rPr>
        <w:t xml:space="preserve"> </w:t>
      </w:r>
      <w:bookmarkStart w:id="0" w:name="_GoBack"/>
      <w:bookmarkEnd w:id="0"/>
      <w:r w:rsidR="00011867" w:rsidRPr="00B56325">
        <w:rPr>
          <w:rFonts w:asciiTheme="majorHAnsi" w:hAnsiTheme="majorHAnsi"/>
        </w:rPr>
        <w:t>is dedicated to</w:t>
      </w:r>
      <w:r w:rsidR="0025356D">
        <w:rPr>
          <w:rFonts w:asciiTheme="majorHAnsi" w:hAnsiTheme="majorHAnsi"/>
        </w:rPr>
        <w:t xml:space="preserve"> William &amp; Mary Chancellor and former U.S. Defense Secretary</w:t>
      </w:r>
      <w:r w:rsidR="00011867" w:rsidRPr="00B56325">
        <w:rPr>
          <w:rFonts w:asciiTheme="majorHAnsi" w:hAnsiTheme="majorHAnsi"/>
        </w:rPr>
        <w:t xml:space="preserve"> Robert Gates</w:t>
      </w:r>
      <w:r w:rsidR="0025356D">
        <w:rPr>
          <w:rFonts w:asciiTheme="majorHAnsi" w:hAnsiTheme="majorHAnsi"/>
        </w:rPr>
        <w:t xml:space="preserve"> ’65</w:t>
      </w:r>
      <w:r w:rsidR="00011867" w:rsidRPr="00B56325">
        <w:rPr>
          <w:rFonts w:asciiTheme="majorHAnsi" w:hAnsiTheme="majorHAnsi"/>
        </w:rPr>
        <w:t>, who became president of the Boy Scouts of America in May 2014.</w:t>
      </w:r>
      <w:r w:rsidR="00D31E00">
        <w:rPr>
          <w:rFonts w:asciiTheme="majorHAnsi" w:hAnsiTheme="majorHAnsi"/>
        </w:rPr>
        <w:t xml:space="preserve"> </w:t>
      </w:r>
      <w:r w:rsidR="00954C0A">
        <w:rPr>
          <w:rFonts w:asciiTheme="majorHAnsi" w:hAnsiTheme="majorHAnsi"/>
        </w:rPr>
        <w:t>It also commemorates important anniversaries for both organizations: o</w:t>
      </w:r>
      <w:r w:rsidR="00954C0A" w:rsidRPr="00B56325">
        <w:rPr>
          <w:rFonts w:asciiTheme="majorHAnsi" w:hAnsiTheme="majorHAnsi"/>
        </w:rPr>
        <w:t xml:space="preserve">n February 8, </w:t>
      </w:r>
      <w:r w:rsidR="002B7722">
        <w:rPr>
          <w:rFonts w:asciiTheme="majorHAnsi" w:hAnsiTheme="majorHAnsi"/>
        </w:rPr>
        <w:t>William &amp; Mary</w:t>
      </w:r>
      <w:r w:rsidR="00954C0A" w:rsidRPr="00B56325">
        <w:rPr>
          <w:rFonts w:asciiTheme="majorHAnsi" w:hAnsiTheme="majorHAnsi"/>
        </w:rPr>
        <w:t xml:space="preserve"> was chartered in 1693 and the Boy Scouts of </w:t>
      </w:r>
      <w:r w:rsidR="00954C0A">
        <w:rPr>
          <w:rFonts w:asciiTheme="majorHAnsi" w:hAnsiTheme="majorHAnsi"/>
        </w:rPr>
        <w:t xml:space="preserve">America was founded in 1910. </w:t>
      </w:r>
      <w:r w:rsidR="00D31E00" w:rsidRPr="00B56325">
        <w:rPr>
          <w:rFonts w:asciiTheme="majorHAnsi" w:hAnsiTheme="majorHAnsi"/>
        </w:rPr>
        <w:t>The National Scouting Museum and the Muscarelle Museum of Art c</w:t>
      </w:r>
      <w:r w:rsidR="00D31E00">
        <w:rPr>
          <w:rFonts w:asciiTheme="majorHAnsi" w:hAnsiTheme="majorHAnsi"/>
        </w:rPr>
        <w:t xml:space="preserve">elebrate their partnership on the </w:t>
      </w:r>
      <w:r w:rsidR="002B7722">
        <w:rPr>
          <w:rFonts w:asciiTheme="majorHAnsi" w:hAnsiTheme="majorHAnsi"/>
        </w:rPr>
        <w:t xml:space="preserve">university’s </w:t>
      </w:r>
      <w:r w:rsidR="00D31E00" w:rsidRPr="00B56325">
        <w:rPr>
          <w:rFonts w:asciiTheme="majorHAnsi" w:hAnsiTheme="majorHAnsi"/>
        </w:rPr>
        <w:t>Charter Day w</w:t>
      </w:r>
      <w:r w:rsidR="00954C0A">
        <w:rPr>
          <w:rFonts w:asciiTheme="majorHAnsi" w:hAnsiTheme="majorHAnsi"/>
        </w:rPr>
        <w:t>eekend in association with this</w:t>
      </w:r>
      <w:r w:rsidR="00D31E00" w:rsidRPr="00B56325">
        <w:rPr>
          <w:rFonts w:asciiTheme="majorHAnsi" w:hAnsiTheme="majorHAnsi"/>
        </w:rPr>
        <w:t xml:space="preserve"> </w:t>
      </w:r>
      <w:r w:rsidR="00954C0A">
        <w:rPr>
          <w:rFonts w:asciiTheme="majorHAnsi" w:hAnsiTheme="majorHAnsi"/>
        </w:rPr>
        <w:t>shared anniversary</w:t>
      </w:r>
      <w:r w:rsidR="00D31E00" w:rsidRPr="00B56325">
        <w:rPr>
          <w:rFonts w:asciiTheme="majorHAnsi" w:hAnsiTheme="majorHAnsi"/>
        </w:rPr>
        <w:t xml:space="preserve">. </w:t>
      </w:r>
    </w:p>
    <w:p w14:paraId="561550AE" w14:textId="77777777" w:rsidR="00011867" w:rsidRPr="00B56325" w:rsidRDefault="00011867" w:rsidP="00B56325">
      <w:pPr>
        <w:rPr>
          <w:rFonts w:asciiTheme="majorHAnsi" w:hAnsiTheme="majorHAnsi"/>
        </w:rPr>
      </w:pPr>
    </w:p>
    <w:p w14:paraId="421B6E2C" w14:textId="72673576" w:rsidR="00011867" w:rsidRPr="00B56325" w:rsidRDefault="00011867" w:rsidP="00B56325">
      <w:pPr>
        <w:rPr>
          <w:rFonts w:asciiTheme="majorHAnsi" w:hAnsiTheme="majorHAnsi"/>
        </w:rPr>
      </w:pPr>
      <w:r w:rsidRPr="00B56325">
        <w:rPr>
          <w:rFonts w:asciiTheme="majorHAnsi" w:hAnsiTheme="majorHAnsi"/>
        </w:rPr>
        <w:t xml:space="preserve">“William &amp; Mary and the Boy Scouts of America are two great American institutions that have played profound roles in shaping our great nation,” said Gates. </w:t>
      </w:r>
      <w:r w:rsidR="00D74413">
        <w:rPr>
          <w:rFonts w:asciiTheme="majorHAnsi" w:hAnsiTheme="majorHAnsi"/>
        </w:rPr>
        <w:t>“</w:t>
      </w:r>
      <w:r w:rsidR="00B56325" w:rsidRPr="00B56325">
        <w:rPr>
          <w:rFonts w:asciiTheme="majorHAnsi" w:hAnsiTheme="majorHAnsi"/>
        </w:rPr>
        <w:t xml:space="preserve">Both institutions seek to instill in their charges a strong sense of moral character and civic responsibility, and they both possess remarkable records of providing enriching educational experiences to generations of American citizens and leaders.” </w:t>
      </w:r>
    </w:p>
    <w:p w14:paraId="04BEB6A3" w14:textId="77777777" w:rsidR="00B56325" w:rsidRPr="00B56325" w:rsidRDefault="00B56325" w:rsidP="00B56325">
      <w:pPr>
        <w:rPr>
          <w:rFonts w:asciiTheme="majorHAnsi" w:hAnsiTheme="majorHAnsi"/>
        </w:rPr>
      </w:pPr>
    </w:p>
    <w:p w14:paraId="3C728231" w14:textId="3024E638" w:rsidR="00B56325" w:rsidRDefault="00B56325" w:rsidP="00B56325">
      <w:pPr>
        <w:rPr>
          <w:rFonts w:asciiTheme="majorHAnsi" w:hAnsiTheme="majorHAnsi"/>
        </w:rPr>
      </w:pPr>
      <w:r w:rsidRPr="00B56325">
        <w:rPr>
          <w:rFonts w:asciiTheme="majorHAnsi" w:hAnsiTheme="majorHAnsi"/>
        </w:rPr>
        <w:t xml:space="preserve">Rockwell </w:t>
      </w:r>
      <w:r w:rsidR="00955FA9">
        <w:rPr>
          <w:rFonts w:asciiTheme="majorHAnsi" w:hAnsiTheme="majorHAnsi"/>
        </w:rPr>
        <w:t xml:space="preserve">was 18 years old in 1912 when </w:t>
      </w:r>
      <w:r w:rsidRPr="00B56325">
        <w:rPr>
          <w:rFonts w:asciiTheme="majorHAnsi" w:hAnsiTheme="majorHAnsi"/>
        </w:rPr>
        <w:t xml:space="preserve">he was hired to illustrate stories in the official scouting magazine, </w:t>
      </w:r>
      <w:r w:rsidRPr="00B56325">
        <w:rPr>
          <w:rFonts w:asciiTheme="majorHAnsi" w:hAnsiTheme="majorHAnsi"/>
          <w:i/>
        </w:rPr>
        <w:t>Boys’ Life</w:t>
      </w:r>
      <w:r w:rsidRPr="00B56325">
        <w:rPr>
          <w:rFonts w:asciiTheme="majorHAnsi" w:hAnsiTheme="majorHAnsi"/>
        </w:rPr>
        <w:t>. A year later, Rockwell became the publication’s chief illust</w:t>
      </w:r>
      <w:r w:rsidR="00D31E00">
        <w:rPr>
          <w:rFonts w:asciiTheme="majorHAnsi" w:hAnsiTheme="majorHAnsi"/>
        </w:rPr>
        <w:t xml:space="preserve">rator and first art director. </w:t>
      </w:r>
      <w:r w:rsidRPr="00B56325">
        <w:rPr>
          <w:rFonts w:asciiTheme="majorHAnsi" w:hAnsiTheme="majorHAnsi"/>
        </w:rPr>
        <w:t xml:space="preserve">Although Rockwell left </w:t>
      </w:r>
      <w:r w:rsidRPr="00B56325">
        <w:rPr>
          <w:rFonts w:asciiTheme="majorHAnsi" w:hAnsiTheme="majorHAnsi"/>
          <w:i/>
        </w:rPr>
        <w:t xml:space="preserve">Boys’ Life </w:t>
      </w:r>
      <w:r w:rsidRPr="00B56325">
        <w:rPr>
          <w:rFonts w:asciiTheme="majorHAnsi" w:hAnsiTheme="majorHAnsi"/>
        </w:rPr>
        <w:t xml:space="preserve">in 1916 in order to begin his long career at </w:t>
      </w:r>
      <w:r w:rsidRPr="00B56325">
        <w:rPr>
          <w:rFonts w:asciiTheme="majorHAnsi" w:hAnsiTheme="majorHAnsi"/>
          <w:i/>
        </w:rPr>
        <w:t>The Saturday Evening Post</w:t>
      </w:r>
      <w:r w:rsidRPr="00B56325">
        <w:rPr>
          <w:rFonts w:asciiTheme="majorHAnsi" w:hAnsiTheme="majorHAnsi"/>
        </w:rPr>
        <w:t xml:space="preserve">, he reconnected with the Boy Scouts in 1925, when the publisher Brown &amp; Bigelow featured one of his illustrations in </w:t>
      </w:r>
      <w:r w:rsidR="00502F28">
        <w:rPr>
          <w:rFonts w:asciiTheme="majorHAnsi" w:hAnsiTheme="majorHAnsi"/>
        </w:rPr>
        <w:t xml:space="preserve">its annual Scouting calendars. </w:t>
      </w:r>
      <w:r w:rsidRPr="00B56325">
        <w:rPr>
          <w:rFonts w:asciiTheme="majorHAnsi" w:hAnsiTheme="majorHAnsi"/>
        </w:rPr>
        <w:t xml:space="preserve">Rockwell’s relationship with the Boy Scouts spanned more than </w:t>
      </w:r>
      <w:r w:rsidR="0025356D">
        <w:rPr>
          <w:rFonts w:asciiTheme="majorHAnsi" w:hAnsiTheme="majorHAnsi"/>
        </w:rPr>
        <w:t>60</w:t>
      </w:r>
      <w:r w:rsidR="0025356D" w:rsidRPr="00B56325">
        <w:rPr>
          <w:rFonts w:asciiTheme="majorHAnsi" w:hAnsiTheme="majorHAnsi"/>
        </w:rPr>
        <w:t xml:space="preserve"> </w:t>
      </w:r>
      <w:r w:rsidRPr="00B56325">
        <w:rPr>
          <w:rFonts w:asciiTheme="majorHAnsi" w:hAnsiTheme="majorHAnsi"/>
        </w:rPr>
        <w:t xml:space="preserve">years, resulting in nearly </w:t>
      </w:r>
      <w:r w:rsidR="0025356D">
        <w:rPr>
          <w:rFonts w:asciiTheme="majorHAnsi" w:hAnsiTheme="majorHAnsi"/>
        </w:rPr>
        <w:t>500</w:t>
      </w:r>
      <w:r w:rsidRPr="00B56325">
        <w:rPr>
          <w:rFonts w:asciiTheme="majorHAnsi" w:hAnsiTheme="majorHAnsi"/>
        </w:rPr>
        <w:t xml:space="preserve"> images. His vividly realistic images came to embody the wide smiles, stars and stripes, salutes and aspirations of American Scouting.</w:t>
      </w:r>
    </w:p>
    <w:p w14:paraId="6E782630" w14:textId="77777777" w:rsidR="00B56325" w:rsidRDefault="00B56325" w:rsidP="00B56325">
      <w:pPr>
        <w:rPr>
          <w:rFonts w:asciiTheme="majorHAnsi" w:hAnsiTheme="majorHAnsi"/>
        </w:rPr>
      </w:pPr>
    </w:p>
    <w:p w14:paraId="36E85592" w14:textId="77777777" w:rsidR="003F5332" w:rsidRDefault="003F5332" w:rsidP="00B56325">
      <w:pPr>
        <w:rPr>
          <w:rFonts w:asciiTheme="majorHAnsi" w:hAnsiTheme="majorHAnsi"/>
        </w:rPr>
      </w:pPr>
    </w:p>
    <w:p w14:paraId="0A27A5EC" w14:textId="3B200A2A" w:rsidR="003F5332" w:rsidRDefault="003F5332" w:rsidP="00B56325">
      <w:pPr>
        <w:rPr>
          <w:rFonts w:asciiTheme="majorHAnsi" w:hAnsiTheme="majorHAnsi"/>
        </w:rPr>
      </w:pPr>
      <w:r>
        <w:rPr>
          <w:rFonts w:asciiTheme="majorHAnsi" w:hAnsiTheme="majorHAnsi"/>
        </w:rPr>
        <w:t>The exhibition will be on view through Aug. 21, 2016.</w:t>
      </w:r>
    </w:p>
    <w:p w14:paraId="77BD7AE1" w14:textId="77777777" w:rsidR="003F5332" w:rsidRDefault="003F5332" w:rsidP="00B56325">
      <w:pPr>
        <w:rPr>
          <w:rFonts w:asciiTheme="majorHAnsi" w:hAnsiTheme="majorHAnsi"/>
        </w:rPr>
      </w:pPr>
    </w:p>
    <w:p w14:paraId="52B4CB36" w14:textId="6E8506E5" w:rsidR="002F17DF" w:rsidRPr="00D34A10" w:rsidRDefault="00D34A10" w:rsidP="00B5632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</w:t>
      </w:r>
      <w:r w:rsidR="002F17DF" w:rsidRPr="00B56325">
        <w:rPr>
          <w:rFonts w:asciiTheme="majorHAnsi" w:hAnsiTheme="majorHAnsi"/>
          <w:b/>
        </w:rPr>
        <w:t>bout the Muscarelle Museum of Art</w:t>
      </w:r>
    </w:p>
    <w:p w14:paraId="7CE4A896" w14:textId="77777777" w:rsidR="002F17DF" w:rsidRPr="00B56325" w:rsidRDefault="002F17DF" w:rsidP="00B56325">
      <w:pPr>
        <w:rPr>
          <w:rFonts w:asciiTheme="majorHAnsi" w:hAnsiTheme="majorHAnsi"/>
        </w:rPr>
      </w:pPr>
      <w:r w:rsidRPr="00B56325">
        <w:rPr>
          <w:rFonts w:asciiTheme="majorHAnsi" w:hAnsiTheme="majorHAnsi"/>
        </w:rPr>
        <w:t>The Muscarelle Museum of Art is located on the campus of William &amp; Mary at 603 Jamestown Rd in Williamsburg, Va. For more information, call 757-221-2700 or visit muscarelle.org. Follow on Twitter (@Muscarelle), Instagram (@muscarellemuseum) or on Facebook (Muscarelle Museum of Art).</w:t>
      </w:r>
    </w:p>
    <w:p w14:paraId="6B2477C1" w14:textId="77777777" w:rsidR="002F17DF" w:rsidRPr="00B56325" w:rsidRDefault="002F17DF" w:rsidP="00B563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askerville"/>
        </w:rPr>
      </w:pPr>
    </w:p>
    <w:p w14:paraId="71130B4A" w14:textId="77777777" w:rsidR="002F17DF" w:rsidRPr="00B56325" w:rsidRDefault="002F17DF" w:rsidP="00B563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askerville"/>
        </w:rPr>
      </w:pPr>
      <w:r w:rsidRPr="00B56325">
        <w:rPr>
          <w:rFonts w:asciiTheme="majorHAnsi" w:hAnsiTheme="majorHAnsi" w:cs="Baskerville"/>
        </w:rPr>
        <w:t>###</w:t>
      </w:r>
    </w:p>
    <w:p w14:paraId="02A5108B" w14:textId="77777777" w:rsidR="002F17DF" w:rsidRPr="00B56325" w:rsidRDefault="002F17DF" w:rsidP="00B56325">
      <w:pPr>
        <w:rPr>
          <w:rFonts w:asciiTheme="majorHAnsi" w:hAnsiTheme="majorHAnsi"/>
        </w:rPr>
      </w:pPr>
    </w:p>
    <w:sectPr w:rsidR="002F17DF" w:rsidRPr="00B56325" w:rsidSect="00866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3F2421" w15:done="0"/>
  <w15:commentEx w15:paraId="53954D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gley, Cortney">
    <w15:presenceInfo w15:providerId="AD" w15:userId="S-1-5-21-914998017-3378650636-3039052779-154759"/>
  </w15:person>
  <w15:person w15:author="Brian Whitson">
    <w15:presenceInfo w15:providerId="AD" w15:userId="S-1-5-21-914998017-3378650636-3039052779-38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DF"/>
    <w:rsid w:val="00011867"/>
    <w:rsid w:val="000A3F9D"/>
    <w:rsid w:val="000F54CD"/>
    <w:rsid w:val="0010406B"/>
    <w:rsid w:val="001E5663"/>
    <w:rsid w:val="0025356D"/>
    <w:rsid w:val="00260F6A"/>
    <w:rsid w:val="00294CD4"/>
    <w:rsid w:val="002B7722"/>
    <w:rsid w:val="002F17DF"/>
    <w:rsid w:val="002F4C9B"/>
    <w:rsid w:val="003B22EB"/>
    <w:rsid w:val="003F5332"/>
    <w:rsid w:val="004C7A9B"/>
    <w:rsid w:val="004D54C5"/>
    <w:rsid w:val="00502F28"/>
    <w:rsid w:val="005C2DCC"/>
    <w:rsid w:val="00604640"/>
    <w:rsid w:val="00626AFC"/>
    <w:rsid w:val="006304FF"/>
    <w:rsid w:val="00657411"/>
    <w:rsid w:val="006C25CD"/>
    <w:rsid w:val="006E5047"/>
    <w:rsid w:val="007029D1"/>
    <w:rsid w:val="00765C41"/>
    <w:rsid w:val="00795E69"/>
    <w:rsid w:val="0086500A"/>
    <w:rsid w:val="0086617F"/>
    <w:rsid w:val="00954C0A"/>
    <w:rsid w:val="00955FA9"/>
    <w:rsid w:val="00A75EE9"/>
    <w:rsid w:val="00A93934"/>
    <w:rsid w:val="00AB4288"/>
    <w:rsid w:val="00AE57D7"/>
    <w:rsid w:val="00B56325"/>
    <w:rsid w:val="00C32D2E"/>
    <w:rsid w:val="00C9324B"/>
    <w:rsid w:val="00C96DD6"/>
    <w:rsid w:val="00D31E00"/>
    <w:rsid w:val="00D34A10"/>
    <w:rsid w:val="00D73DC0"/>
    <w:rsid w:val="00D74413"/>
    <w:rsid w:val="00D745E5"/>
    <w:rsid w:val="00DC7C0A"/>
    <w:rsid w:val="00DF3A3C"/>
    <w:rsid w:val="00E3579E"/>
    <w:rsid w:val="00E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36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7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5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7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tsymoss@verizo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Moss</dc:creator>
  <cp:keywords/>
  <dc:description/>
  <cp:lastModifiedBy>Elizabeth Moss</cp:lastModifiedBy>
  <cp:revision>3</cp:revision>
  <cp:lastPrinted>2016-01-06T15:47:00Z</cp:lastPrinted>
  <dcterms:created xsi:type="dcterms:W3CDTF">2016-01-12T18:22:00Z</dcterms:created>
  <dcterms:modified xsi:type="dcterms:W3CDTF">2016-01-12T22:10:00Z</dcterms:modified>
</cp:coreProperties>
</file>